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145" w:rsidRPr="00A54145" w:rsidRDefault="00A54145" w:rsidP="00A54145">
      <w:pPr>
        <w:spacing w:after="120" w:line="240" w:lineRule="auto"/>
        <w:jc w:val="center"/>
        <w:rPr>
          <w:rFonts w:cs="Arial"/>
          <w:b/>
          <w:sz w:val="32"/>
          <w:szCs w:val="32"/>
          <w:u w:val="single"/>
        </w:rPr>
      </w:pPr>
      <w:bookmarkStart w:id="0" w:name="_GoBack"/>
      <w:bookmarkEnd w:id="0"/>
      <w:r w:rsidRPr="00A54145">
        <w:rPr>
          <w:rFonts w:cs="Arial"/>
          <w:b/>
          <w:sz w:val="32"/>
          <w:szCs w:val="32"/>
          <w:u w:val="single"/>
        </w:rPr>
        <w:t xml:space="preserve">E-Safety </w:t>
      </w:r>
      <w:proofErr w:type="gramStart"/>
      <w:r w:rsidRPr="00A54145">
        <w:rPr>
          <w:rFonts w:cs="Arial"/>
          <w:b/>
          <w:sz w:val="32"/>
          <w:szCs w:val="32"/>
          <w:u w:val="single"/>
        </w:rPr>
        <w:t>Concerns  -</w:t>
      </w:r>
      <w:proofErr w:type="gramEnd"/>
      <w:r w:rsidRPr="00A54145">
        <w:rPr>
          <w:rFonts w:cs="Arial"/>
          <w:b/>
          <w:sz w:val="32"/>
          <w:szCs w:val="32"/>
          <w:u w:val="single"/>
        </w:rPr>
        <w:t xml:space="preserve"> An Important Message</w:t>
      </w:r>
    </w:p>
    <w:p w:rsidR="00A54145" w:rsidRPr="00A54145" w:rsidRDefault="00560F25" w:rsidP="00A54145">
      <w:pPr>
        <w:spacing w:after="120" w:line="240" w:lineRule="auto"/>
        <w:rPr>
          <w:rFonts w:cs="Arial"/>
          <w:sz w:val="26"/>
          <w:szCs w:val="26"/>
        </w:rPr>
      </w:pPr>
      <w:r>
        <w:rPr>
          <w:rFonts w:cs="Arial"/>
          <w:sz w:val="26"/>
          <w:szCs w:val="26"/>
        </w:rPr>
        <w:t xml:space="preserve">E-safety is taken very seriously at school and should also be an important consideration at home.  With that in mind, </w:t>
      </w:r>
      <w:r w:rsidR="00A54145" w:rsidRPr="00A54145">
        <w:rPr>
          <w:rFonts w:cs="Arial"/>
          <w:sz w:val="26"/>
          <w:szCs w:val="26"/>
        </w:rPr>
        <w:t>we</w:t>
      </w:r>
      <w:r w:rsidR="00653B15">
        <w:rPr>
          <w:rFonts w:cs="Arial"/>
          <w:sz w:val="26"/>
          <w:szCs w:val="26"/>
        </w:rPr>
        <w:t xml:space="preserve"> want to again raise awareness</w:t>
      </w:r>
      <w:r w:rsidR="00A54145" w:rsidRPr="00A54145">
        <w:rPr>
          <w:rFonts w:cs="Arial"/>
          <w:sz w:val="26"/>
          <w:szCs w:val="26"/>
        </w:rPr>
        <w:t xml:space="preserve"> over the safeguarding of children when using the internet and watching/playing age-restricted games.</w:t>
      </w:r>
    </w:p>
    <w:p w:rsidR="00A54145" w:rsidRPr="00A54145" w:rsidRDefault="00A54145" w:rsidP="00A54145">
      <w:pPr>
        <w:spacing w:after="120" w:line="240" w:lineRule="auto"/>
        <w:rPr>
          <w:rFonts w:cs="Arial"/>
          <w:sz w:val="26"/>
          <w:szCs w:val="26"/>
        </w:rPr>
      </w:pPr>
      <w:r w:rsidRPr="00A54145">
        <w:rPr>
          <w:rFonts w:cs="Arial"/>
          <w:sz w:val="26"/>
          <w:szCs w:val="26"/>
        </w:rPr>
        <w:t>Websites such as YouTube have a vast amount of material on them which is NOT appropriate for primary age children and if high-level parental controls and filters are not set and their use is not supervised, children can end up accessing material that can be damaging to their wellbeing.</w:t>
      </w:r>
    </w:p>
    <w:p w:rsidR="00A54145" w:rsidRPr="00A54145" w:rsidRDefault="00A54145" w:rsidP="00A54145">
      <w:pPr>
        <w:spacing w:after="120" w:line="240" w:lineRule="auto"/>
        <w:rPr>
          <w:rFonts w:cs="Arial"/>
          <w:sz w:val="26"/>
          <w:szCs w:val="26"/>
        </w:rPr>
      </w:pPr>
      <w:r w:rsidRPr="00A54145">
        <w:rPr>
          <w:rFonts w:cs="Arial"/>
          <w:sz w:val="26"/>
          <w:szCs w:val="26"/>
        </w:rPr>
        <w:t>Social media in all of its forms, including Instagram, is also rapidly becoming a way for children to gain access to each other and communicate in ways that is at times, not appropriate and certainly not always very nice!</w:t>
      </w:r>
    </w:p>
    <w:p w:rsidR="00A54145" w:rsidRPr="00A54145" w:rsidRDefault="00A54145" w:rsidP="00A54145">
      <w:pPr>
        <w:spacing w:after="120" w:line="240" w:lineRule="auto"/>
        <w:rPr>
          <w:rFonts w:cs="Arial"/>
          <w:sz w:val="26"/>
          <w:szCs w:val="26"/>
        </w:rPr>
      </w:pPr>
      <w:r w:rsidRPr="00A54145">
        <w:rPr>
          <w:rFonts w:cs="Arial"/>
          <w:sz w:val="26"/>
          <w:szCs w:val="26"/>
        </w:rPr>
        <w:t>Websites, games and Social Media have age restrict</w:t>
      </w:r>
      <w:r w:rsidR="00653B15">
        <w:rPr>
          <w:rFonts w:cs="Arial"/>
          <w:sz w:val="26"/>
          <w:szCs w:val="26"/>
        </w:rPr>
        <w:t>ions on them for a reason and schools</w:t>
      </w:r>
      <w:r w:rsidRPr="00A54145">
        <w:rPr>
          <w:rFonts w:cs="Arial"/>
          <w:sz w:val="26"/>
          <w:szCs w:val="26"/>
        </w:rPr>
        <w:t xml:space="preserve"> are seeing the impact of this unpoliced communication and access to age-inappropriate material to the detriment of the children’s </w:t>
      </w:r>
      <w:r w:rsidR="00653B15">
        <w:rPr>
          <w:rFonts w:cs="Arial"/>
          <w:sz w:val="26"/>
          <w:szCs w:val="26"/>
        </w:rPr>
        <w:t xml:space="preserve">(of all ages) </w:t>
      </w:r>
      <w:r w:rsidRPr="00A54145">
        <w:rPr>
          <w:rFonts w:cs="Arial"/>
          <w:sz w:val="26"/>
          <w:szCs w:val="26"/>
        </w:rPr>
        <w:t>wellbeing. In real terms, the amount of referrals for anxiety, linked to social issues and at times, direct cyber-bullying, has gone up drastically over the past three year</w:t>
      </w:r>
      <w:r w:rsidR="00653B15">
        <w:rPr>
          <w:rFonts w:cs="Arial"/>
          <w:sz w:val="26"/>
          <w:szCs w:val="26"/>
        </w:rPr>
        <w:t>s in schools</w:t>
      </w:r>
      <w:r w:rsidRPr="00A54145">
        <w:rPr>
          <w:rFonts w:cs="Arial"/>
          <w:sz w:val="26"/>
          <w:szCs w:val="26"/>
        </w:rPr>
        <w:t>.</w:t>
      </w:r>
    </w:p>
    <w:p w:rsidR="00A54145" w:rsidRPr="00A54145" w:rsidRDefault="00A54145" w:rsidP="00A54145">
      <w:pPr>
        <w:spacing w:after="120" w:line="240" w:lineRule="auto"/>
        <w:jc w:val="center"/>
        <w:rPr>
          <w:rFonts w:cs="Arial"/>
          <w:b/>
          <w:i/>
          <w:sz w:val="26"/>
          <w:szCs w:val="26"/>
        </w:rPr>
      </w:pPr>
      <w:r w:rsidRPr="00A54145">
        <w:rPr>
          <w:rFonts w:cs="Arial"/>
          <w:noProof/>
          <w:sz w:val="24"/>
          <w:szCs w:val="24"/>
          <w:lang w:eastAsia="en-GB"/>
        </w:rPr>
        <w:drawing>
          <wp:anchor distT="0" distB="0" distL="114300" distR="114300" simplePos="0" relativeHeight="251659264" behindDoc="1" locked="0" layoutInCell="1" allowOverlap="1" wp14:anchorId="662845FB" wp14:editId="32119B94">
            <wp:simplePos x="0" y="0"/>
            <wp:positionH relativeFrom="column">
              <wp:posOffset>5517515</wp:posOffset>
            </wp:positionH>
            <wp:positionV relativeFrom="paragraph">
              <wp:posOffset>393700</wp:posOffset>
            </wp:positionV>
            <wp:extent cx="1055370" cy="1097280"/>
            <wp:effectExtent l="0" t="0" r="0" b="7620"/>
            <wp:wrapTight wrapText="bothSides">
              <wp:wrapPolygon edited="0">
                <wp:start x="0" y="0"/>
                <wp:lineTo x="0" y="21375"/>
                <wp:lineTo x="21054" y="21375"/>
                <wp:lineTo x="21054" y="0"/>
                <wp:lineTo x="0" y="0"/>
              </wp:wrapPolygon>
            </wp:wrapTight>
            <wp:docPr id="310" name="Picture 310" descr="C:\Users\jelliott.MEADOWVALE.057\AppData\Local\Microsoft\Windows\Temporary Internet Files\Content.IE5\LNN52JE3\smiley-ipa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lliott.MEADOWVALE.057\AppData\Local\Microsoft\Windows\Temporary Internet Files\Content.IE5\LNN52JE3\smiley-ipad[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537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4145">
        <w:rPr>
          <w:rFonts w:cs="Arial"/>
          <w:b/>
          <w:i/>
          <w:sz w:val="26"/>
          <w:szCs w:val="26"/>
        </w:rPr>
        <w:t>We would urge all parents/carers to take note of the following……..</w:t>
      </w:r>
    </w:p>
    <w:p w:rsidR="00A54145" w:rsidRPr="00A54145" w:rsidRDefault="00A54145" w:rsidP="00A54145">
      <w:pPr>
        <w:spacing w:after="0" w:line="240" w:lineRule="auto"/>
        <w:jc w:val="center"/>
        <w:rPr>
          <w:rFonts w:cs="Arial"/>
          <w:b/>
          <w:sz w:val="24"/>
          <w:szCs w:val="24"/>
          <w:u w:val="single"/>
        </w:rPr>
      </w:pPr>
    </w:p>
    <w:p w:rsidR="00A54145" w:rsidRPr="00A54145" w:rsidRDefault="00A54145" w:rsidP="00A54145">
      <w:pPr>
        <w:spacing w:after="0" w:line="240" w:lineRule="auto"/>
        <w:jc w:val="center"/>
        <w:rPr>
          <w:rFonts w:cs="Arial"/>
          <w:b/>
          <w:sz w:val="24"/>
          <w:szCs w:val="24"/>
          <w:u w:val="single"/>
        </w:rPr>
      </w:pPr>
      <w:r w:rsidRPr="00A54145">
        <w:rPr>
          <w:rFonts w:cs="Arial"/>
          <w:b/>
          <w:sz w:val="24"/>
          <w:szCs w:val="24"/>
          <w:u w:val="single"/>
        </w:rPr>
        <w:t>Safe and Responsible Gaming and Device Use:</w:t>
      </w:r>
    </w:p>
    <w:p w:rsidR="00A54145" w:rsidRPr="00A54145" w:rsidRDefault="00A54145" w:rsidP="00A54145">
      <w:pPr>
        <w:spacing w:after="0" w:line="240" w:lineRule="auto"/>
        <w:jc w:val="center"/>
        <w:rPr>
          <w:rFonts w:cs="Arial"/>
          <w:b/>
          <w:sz w:val="24"/>
          <w:szCs w:val="24"/>
          <w:u w:val="single"/>
        </w:rPr>
      </w:pPr>
      <w:r w:rsidRPr="00A54145">
        <w:rPr>
          <w:rFonts w:cs="Arial"/>
          <w:b/>
          <w:sz w:val="24"/>
          <w:szCs w:val="24"/>
          <w:u w:val="single"/>
        </w:rPr>
        <w:t xml:space="preserve">Advice for Parents on Setting </w:t>
      </w:r>
      <w:proofErr w:type="gramStart"/>
      <w:r w:rsidRPr="00A54145">
        <w:rPr>
          <w:rFonts w:cs="Arial"/>
          <w:b/>
          <w:sz w:val="24"/>
          <w:szCs w:val="24"/>
          <w:u w:val="single"/>
        </w:rPr>
        <w:t>Up</w:t>
      </w:r>
      <w:proofErr w:type="gramEnd"/>
      <w:r w:rsidRPr="00A54145">
        <w:rPr>
          <w:rFonts w:cs="Arial"/>
          <w:b/>
          <w:sz w:val="24"/>
          <w:szCs w:val="24"/>
          <w:u w:val="single"/>
        </w:rPr>
        <w:t xml:space="preserve"> Parental Controls</w:t>
      </w:r>
    </w:p>
    <w:p w:rsidR="00A54145" w:rsidRPr="00A54145" w:rsidRDefault="00A54145" w:rsidP="00A54145">
      <w:pPr>
        <w:spacing w:after="0" w:line="240" w:lineRule="auto"/>
        <w:jc w:val="center"/>
        <w:rPr>
          <w:rFonts w:cs="Arial"/>
          <w:sz w:val="24"/>
          <w:szCs w:val="24"/>
        </w:rPr>
      </w:pPr>
    </w:p>
    <w:p w:rsidR="00A54145" w:rsidRPr="00A54145" w:rsidRDefault="00A54145" w:rsidP="00A54145">
      <w:pPr>
        <w:spacing w:after="0" w:line="240" w:lineRule="auto"/>
        <w:rPr>
          <w:rFonts w:cs="Arial"/>
          <w:sz w:val="24"/>
          <w:szCs w:val="24"/>
        </w:rPr>
      </w:pPr>
      <w:r w:rsidRPr="00A54145">
        <w:rPr>
          <w:rFonts w:cs="Arial"/>
          <w:sz w:val="24"/>
          <w:szCs w:val="24"/>
        </w:rPr>
        <w:t xml:space="preserve">A wide range of parental controls can be put in place to help you manage how your child uses their device, such as restricting games based on age-rating or limiting communication by text or voice chat. The parental control settings are not set up automatically, so </w:t>
      </w:r>
      <w:r w:rsidRPr="00A54145">
        <w:rPr>
          <w:rFonts w:cs="Arial"/>
          <w:b/>
          <w:sz w:val="24"/>
          <w:szCs w:val="24"/>
        </w:rPr>
        <w:t>you will need to change the settings</w:t>
      </w:r>
      <w:r w:rsidRPr="00A54145">
        <w:rPr>
          <w:rFonts w:cs="Arial"/>
          <w:sz w:val="24"/>
          <w:szCs w:val="24"/>
        </w:rPr>
        <w:t xml:space="preserve"> as appropriate for your child. Some excellent help/advice on setting up parental controls on numerous devices is available at: </w:t>
      </w:r>
    </w:p>
    <w:p w:rsidR="00A54145" w:rsidRPr="00A54145" w:rsidRDefault="00832285" w:rsidP="00A54145">
      <w:pPr>
        <w:spacing w:after="0" w:line="240" w:lineRule="auto"/>
        <w:jc w:val="center"/>
        <w:rPr>
          <w:rFonts w:cs="Arial"/>
          <w:sz w:val="24"/>
          <w:szCs w:val="24"/>
        </w:rPr>
      </w:pPr>
      <w:hyperlink r:id="rId6" w:history="1">
        <w:r w:rsidR="00653B15" w:rsidRPr="00653B15">
          <w:rPr>
            <w:rStyle w:val="Hyperlink"/>
            <w:rFonts w:cs="Arial"/>
            <w:sz w:val="24"/>
            <w:szCs w:val="24"/>
          </w:rPr>
          <w:t>http://www.kidsmart.org.uk/parents/</w:t>
        </w:r>
      </w:hyperlink>
    </w:p>
    <w:p w:rsidR="00A54145" w:rsidRDefault="00832285" w:rsidP="00653B15">
      <w:pPr>
        <w:spacing w:after="0" w:line="240" w:lineRule="auto"/>
        <w:jc w:val="center"/>
        <w:rPr>
          <w:rFonts w:cs="Arial"/>
          <w:b/>
          <w:sz w:val="24"/>
          <w:szCs w:val="24"/>
        </w:rPr>
      </w:pPr>
      <w:hyperlink r:id="rId7" w:history="1">
        <w:r w:rsidR="00653B15" w:rsidRPr="00653B15">
          <w:rPr>
            <w:rStyle w:val="Hyperlink"/>
            <w:rFonts w:cs="Arial"/>
            <w:b/>
            <w:sz w:val="24"/>
            <w:szCs w:val="24"/>
          </w:rPr>
          <w:t>http://www.childnet.com/parents-and-carers/hot-topics/parental-controls</w:t>
        </w:r>
      </w:hyperlink>
    </w:p>
    <w:p w:rsidR="00653B15" w:rsidRPr="00A54145" w:rsidRDefault="00653B15" w:rsidP="00A54145">
      <w:pPr>
        <w:spacing w:after="0" w:line="240" w:lineRule="auto"/>
        <w:rPr>
          <w:rFonts w:cs="Arial"/>
          <w:b/>
          <w:sz w:val="24"/>
          <w:szCs w:val="24"/>
        </w:rPr>
      </w:pPr>
    </w:p>
    <w:p w:rsidR="00A54145" w:rsidRPr="00A54145" w:rsidRDefault="00A54145" w:rsidP="00A54145">
      <w:pPr>
        <w:spacing w:after="0" w:line="240" w:lineRule="auto"/>
        <w:rPr>
          <w:rFonts w:cs="Arial"/>
          <w:sz w:val="24"/>
          <w:szCs w:val="24"/>
        </w:rPr>
      </w:pPr>
      <w:proofErr w:type="gramStart"/>
      <w:r w:rsidRPr="00A54145">
        <w:rPr>
          <w:rFonts w:cs="Arial"/>
          <w:b/>
          <w:sz w:val="24"/>
          <w:szCs w:val="24"/>
        </w:rPr>
        <w:t>iPads</w:t>
      </w:r>
      <w:proofErr w:type="gramEnd"/>
      <w:r w:rsidRPr="00A54145">
        <w:rPr>
          <w:rFonts w:cs="Arial"/>
          <w:b/>
          <w:sz w:val="24"/>
          <w:szCs w:val="24"/>
        </w:rPr>
        <w:t>:</w:t>
      </w:r>
      <w:r w:rsidRPr="00A54145">
        <w:rPr>
          <w:rFonts w:cs="Arial"/>
          <w:sz w:val="24"/>
          <w:szCs w:val="24"/>
        </w:rPr>
        <w:t xml:space="preserve">  iPad users can browse the internet, play games, listen to music, go on Facebook, email, take pictures and videos, and watch TV and videos.  </w:t>
      </w:r>
      <w:proofErr w:type="gramStart"/>
      <w:r w:rsidRPr="00A54145">
        <w:rPr>
          <w:rFonts w:cs="Arial"/>
          <w:b/>
          <w:sz w:val="24"/>
          <w:szCs w:val="24"/>
        </w:rPr>
        <w:t>iPod</w:t>
      </w:r>
      <w:proofErr w:type="gramEnd"/>
      <w:r w:rsidRPr="00A54145">
        <w:rPr>
          <w:rFonts w:cs="Arial"/>
          <w:b/>
          <w:sz w:val="24"/>
          <w:szCs w:val="24"/>
        </w:rPr>
        <w:t xml:space="preserve"> Touch</w:t>
      </w:r>
      <w:r w:rsidRPr="00A54145">
        <w:rPr>
          <w:rFonts w:cs="Arial"/>
          <w:sz w:val="24"/>
          <w:szCs w:val="24"/>
        </w:rPr>
        <w:t xml:space="preserve"> users can listen to music, browse the internet, play games, go on Facebook, email, take pictures and videos, and watch TV and videos.</w:t>
      </w:r>
    </w:p>
    <w:p w:rsidR="00A54145" w:rsidRPr="00A54145" w:rsidRDefault="00A54145" w:rsidP="00A54145">
      <w:pPr>
        <w:spacing w:after="0" w:line="240" w:lineRule="auto"/>
        <w:rPr>
          <w:rFonts w:cs="Arial"/>
          <w:sz w:val="24"/>
          <w:szCs w:val="24"/>
        </w:rPr>
      </w:pPr>
      <w:r w:rsidRPr="00A54145">
        <w:rPr>
          <w:rFonts w:cs="Arial"/>
          <w:b/>
          <w:sz w:val="24"/>
          <w:szCs w:val="24"/>
        </w:rPr>
        <w:t>iPhones:</w:t>
      </w:r>
      <w:r w:rsidRPr="00A54145">
        <w:rPr>
          <w:rFonts w:cs="Arial"/>
          <w:sz w:val="24"/>
          <w:szCs w:val="24"/>
        </w:rPr>
        <w:t xml:space="preserve">  In addition to making calls, iPhone users can text, listen to music, go on Facebook, email, browse the internet, take pictures and videos, play games and watch TV and videos.</w:t>
      </w:r>
    </w:p>
    <w:p w:rsidR="00A54145" w:rsidRPr="00A54145" w:rsidRDefault="00A54145" w:rsidP="00A54145">
      <w:pPr>
        <w:spacing w:after="0" w:line="240" w:lineRule="auto"/>
        <w:rPr>
          <w:rFonts w:cs="Arial"/>
          <w:sz w:val="24"/>
          <w:szCs w:val="24"/>
        </w:rPr>
      </w:pPr>
    </w:p>
    <w:p w:rsidR="00A54145" w:rsidRPr="00A54145" w:rsidRDefault="00A54145" w:rsidP="00A54145">
      <w:pPr>
        <w:spacing w:after="0" w:line="240" w:lineRule="auto"/>
        <w:jc w:val="center"/>
        <w:rPr>
          <w:rFonts w:cs="Arial"/>
          <w:b/>
          <w:i/>
          <w:sz w:val="24"/>
          <w:szCs w:val="24"/>
        </w:rPr>
      </w:pPr>
      <w:r w:rsidRPr="00A54145">
        <w:rPr>
          <w:rFonts w:cs="Arial"/>
          <w:b/>
          <w:i/>
          <w:sz w:val="24"/>
          <w:szCs w:val="24"/>
        </w:rPr>
        <w:t>*** Note: To sign up for Facebook you must be at least 13 years old ***</w:t>
      </w:r>
    </w:p>
    <w:p w:rsidR="00A54145" w:rsidRPr="00A54145" w:rsidRDefault="00A54145" w:rsidP="00A54145">
      <w:pPr>
        <w:spacing w:after="0" w:line="240" w:lineRule="auto"/>
        <w:jc w:val="center"/>
        <w:rPr>
          <w:rFonts w:cs="Arial"/>
          <w:b/>
          <w:i/>
          <w:sz w:val="24"/>
          <w:szCs w:val="24"/>
        </w:rPr>
      </w:pPr>
    </w:p>
    <w:p w:rsidR="00A54145" w:rsidRPr="00A54145" w:rsidRDefault="00A54145" w:rsidP="00A54145">
      <w:pPr>
        <w:spacing w:after="0" w:line="240" w:lineRule="auto"/>
        <w:rPr>
          <w:rFonts w:cs="Arial"/>
          <w:sz w:val="24"/>
          <w:szCs w:val="24"/>
        </w:rPr>
      </w:pPr>
      <w:r w:rsidRPr="00A54145">
        <w:rPr>
          <w:rFonts w:cs="Arial"/>
          <w:sz w:val="24"/>
          <w:szCs w:val="24"/>
        </w:rPr>
        <w:t xml:space="preserve">The </w:t>
      </w:r>
      <w:r w:rsidRPr="00A54145">
        <w:rPr>
          <w:rFonts w:cs="Arial"/>
          <w:b/>
          <w:sz w:val="24"/>
          <w:szCs w:val="24"/>
        </w:rPr>
        <w:t>iPad/iPod Touch/iPhone</w:t>
      </w:r>
      <w:r w:rsidRPr="00A54145">
        <w:rPr>
          <w:rFonts w:cs="Arial"/>
          <w:sz w:val="24"/>
          <w:szCs w:val="24"/>
        </w:rPr>
        <w:t xml:space="preserve"> is equipped with parental control settings on the device, but these need to be activated. All children are different and as a parent or carer you need to think about what would help your child stay safe when using their device.  </w:t>
      </w:r>
    </w:p>
    <w:p w:rsidR="00A54145" w:rsidRPr="00A54145" w:rsidRDefault="00A54145" w:rsidP="00A54145">
      <w:pPr>
        <w:spacing w:after="0" w:line="240" w:lineRule="auto"/>
        <w:rPr>
          <w:rFonts w:cs="Arial"/>
          <w:sz w:val="24"/>
          <w:szCs w:val="24"/>
        </w:rPr>
      </w:pPr>
      <w:r w:rsidRPr="00A54145">
        <w:rPr>
          <w:noProof/>
          <w:lang w:eastAsia="en-GB"/>
        </w:rPr>
        <w:drawing>
          <wp:anchor distT="0" distB="0" distL="114300" distR="114300" simplePos="0" relativeHeight="251660288" behindDoc="1" locked="0" layoutInCell="1" allowOverlap="1" wp14:anchorId="688A5E18" wp14:editId="1F48BD0D">
            <wp:simplePos x="0" y="0"/>
            <wp:positionH relativeFrom="column">
              <wp:posOffset>5776595</wp:posOffset>
            </wp:positionH>
            <wp:positionV relativeFrom="paragraph">
              <wp:posOffset>516255</wp:posOffset>
            </wp:positionV>
            <wp:extent cx="874395" cy="874395"/>
            <wp:effectExtent l="0" t="0" r="1905" b="1905"/>
            <wp:wrapTight wrapText="bothSides">
              <wp:wrapPolygon edited="0">
                <wp:start x="0" y="0"/>
                <wp:lineTo x="0" y="21176"/>
                <wp:lineTo x="21176" y="21176"/>
                <wp:lineTo x="21176" y="0"/>
                <wp:lineTo x="0" y="0"/>
              </wp:wrapPolygon>
            </wp:wrapTight>
            <wp:docPr id="311" name="Picture 311" descr="http://pisces.bbystatic.com/image2/BestBuy_US/images/products/7009/7009597_sd.jpg;canvasHeight=500;canvasWidth=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isces.bbystatic.com/image2/BestBuy_US/images/products/7009/7009597_sd.jpg;canvasHeight=500;canvasWidth=5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4395"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4145">
        <w:rPr>
          <w:rFonts w:cs="Arial"/>
          <w:sz w:val="24"/>
          <w:szCs w:val="24"/>
        </w:rPr>
        <w:t xml:space="preserve">Parental control settings are all in one place. In </w:t>
      </w:r>
      <w:r w:rsidRPr="00A54145">
        <w:rPr>
          <w:rFonts w:cs="Arial"/>
          <w:b/>
          <w:bCs/>
          <w:sz w:val="24"/>
          <w:szCs w:val="24"/>
        </w:rPr>
        <w:t>Settings</w:t>
      </w:r>
      <w:r w:rsidRPr="00A54145">
        <w:rPr>
          <w:rFonts w:cs="Arial"/>
          <w:sz w:val="24"/>
          <w:szCs w:val="24"/>
        </w:rPr>
        <w:t xml:space="preserve">, select General and then </w:t>
      </w:r>
      <w:r w:rsidRPr="00A54145">
        <w:rPr>
          <w:rFonts w:cs="Arial"/>
          <w:b/>
          <w:bCs/>
          <w:sz w:val="24"/>
          <w:szCs w:val="24"/>
        </w:rPr>
        <w:t>Restrictions</w:t>
      </w:r>
      <w:r w:rsidRPr="00A54145">
        <w:rPr>
          <w:rFonts w:cs="Arial"/>
          <w:sz w:val="24"/>
          <w:szCs w:val="24"/>
        </w:rPr>
        <w:t xml:space="preserve">. To switch on parental controls, click on </w:t>
      </w:r>
      <w:r w:rsidRPr="00A54145">
        <w:rPr>
          <w:rFonts w:cs="Arial"/>
          <w:b/>
          <w:bCs/>
          <w:sz w:val="24"/>
          <w:szCs w:val="24"/>
        </w:rPr>
        <w:t xml:space="preserve">Enable Restrictions </w:t>
      </w:r>
      <w:r w:rsidRPr="00A54145">
        <w:rPr>
          <w:rFonts w:cs="Arial"/>
          <w:sz w:val="24"/>
          <w:szCs w:val="24"/>
        </w:rPr>
        <w:t xml:space="preserve">and then decide and set the Restrictions </w:t>
      </w:r>
      <w:r w:rsidRPr="00A54145">
        <w:rPr>
          <w:rFonts w:cs="Arial"/>
          <w:sz w:val="24"/>
          <w:szCs w:val="24"/>
        </w:rPr>
        <w:lastRenderedPageBreak/>
        <w:t xml:space="preserve">Passcode. Then select </w:t>
      </w:r>
      <w:proofErr w:type="gramStart"/>
      <w:r w:rsidRPr="00A54145">
        <w:rPr>
          <w:rFonts w:cs="Arial"/>
          <w:b/>
          <w:bCs/>
          <w:sz w:val="24"/>
          <w:szCs w:val="24"/>
        </w:rPr>
        <w:t>Off</w:t>
      </w:r>
      <w:proofErr w:type="gramEnd"/>
      <w:r w:rsidRPr="00A54145">
        <w:rPr>
          <w:rFonts w:cs="Arial"/>
          <w:b/>
          <w:bCs/>
          <w:sz w:val="24"/>
          <w:szCs w:val="24"/>
        </w:rPr>
        <w:t xml:space="preserve"> </w:t>
      </w:r>
      <w:r w:rsidRPr="00A54145">
        <w:rPr>
          <w:rFonts w:cs="Arial"/>
          <w:sz w:val="24"/>
          <w:szCs w:val="24"/>
        </w:rPr>
        <w:t>for the functions you wish to disable. These include options to disable the internet browser and set up age restrictions for apps.</w:t>
      </w:r>
    </w:p>
    <w:p w:rsidR="00A54145" w:rsidRPr="00A54145" w:rsidRDefault="00A54145" w:rsidP="00A54145">
      <w:pPr>
        <w:spacing w:after="0" w:line="240" w:lineRule="auto"/>
        <w:jc w:val="center"/>
        <w:rPr>
          <w:rFonts w:cs="Arial"/>
          <w:b/>
          <w:sz w:val="24"/>
          <w:szCs w:val="24"/>
          <w:u w:val="single"/>
        </w:rPr>
      </w:pPr>
      <w:r w:rsidRPr="00A54145">
        <w:rPr>
          <w:rFonts w:cs="Arial"/>
          <w:b/>
          <w:sz w:val="24"/>
          <w:szCs w:val="24"/>
          <w:u w:val="single"/>
        </w:rPr>
        <w:t>Safe and Responsible Gaming and Device Use:</w:t>
      </w:r>
    </w:p>
    <w:p w:rsidR="00A54145" w:rsidRPr="00A54145" w:rsidRDefault="00A54145" w:rsidP="00A54145">
      <w:pPr>
        <w:spacing w:after="0" w:line="240" w:lineRule="auto"/>
        <w:jc w:val="center"/>
        <w:rPr>
          <w:rFonts w:cs="Arial"/>
          <w:b/>
          <w:sz w:val="24"/>
          <w:szCs w:val="24"/>
          <w:u w:val="single"/>
        </w:rPr>
      </w:pPr>
      <w:r w:rsidRPr="00A54145">
        <w:rPr>
          <w:rFonts w:cs="Arial"/>
          <w:b/>
          <w:sz w:val="24"/>
          <w:szCs w:val="24"/>
          <w:u w:val="single"/>
        </w:rPr>
        <w:t xml:space="preserve">Advice for Parents on Setting </w:t>
      </w:r>
      <w:proofErr w:type="gramStart"/>
      <w:r w:rsidRPr="00A54145">
        <w:rPr>
          <w:rFonts w:cs="Arial"/>
          <w:b/>
          <w:sz w:val="24"/>
          <w:szCs w:val="24"/>
          <w:u w:val="single"/>
        </w:rPr>
        <w:t>Up</w:t>
      </w:r>
      <w:proofErr w:type="gramEnd"/>
      <w:r w:rsidRPr="00A54145">
        <w:rPr>
          <w:rFonts w:cs="Arial"/>
          <w:b/>
          <w:sz w:val="24"/>
          <w:szCs w:val="24"/>
          <w:u w:val="single"/>
        </w:rPr>
        <w:t xml:space="preserve"> Parental Controls</w:t>
      </w:r>
    </w:p>
    <w:p w:rsidR="00A54145" w:rsidRPr="00A54145" w:rsidRDefault="00A54145" w:rsidP="00A54145">
      <w:pPr>
        <w:spacing w:after="0" w:line="240" w:lineRule="auto"/>
        <w:rPr>
          <w:rFonts w:cs="Arial"/>
          <w:b/>
          <w:sz w:val="24"/>
          <w:szCs w:val="24"/>
        </w:rPr>
      </w:pPr>
      <w:r w:rsidRPr="00A54145">
        <w:rPr>
          <w:noProof/>
          <w:lang w:eastAsia="en-GB"/>
        </w:rPr>
        <w:drawing>
          <wp:anchor distT="0" distB="0" distL="114300" distR="114300" simplePos="0" relativeHeight="251662336" behindDoc="1" locked="0" layoutInCell="1" allowOverlap="1" wp14:anchorId="30D5CE23" wp14:editId="1551F167">
            <wp:simplePos x="0" y="0"/>
            <wp:positionH relativeFrom="column">
              <wp:posOffset>5386705</wp:posOffset>
            </wp:positionH>
            <wp:positionV relativeFrom="paragraph">
              <wp:posOffset>139700</wp:posOffset>
            </wp:positionV>
            <wp:extent cx="1223010" cy="957580"/>
            <wp:effectExtent l="0" t="0" r="0" b="0"/>
            <wp:wrapTight wrapText="bothSides">
              <wp:wrapPolygon edited="0">
                <wp:start x="0" y="0"/>
                <wp:lineTo x="0" y="21056"/>
                <wp:lineTo x="21196" y="21056"/>
                <wp:lineTo x="21196" y="0"/>
                <wp:lineTo x="0" y="0"/>
              </wp:wrapPolygon>
            </wp:wrapTight>
            <wp:docPr id="312" name="Picture 312" descr="http://static.trustedreviews.com/94/dfc08c/c83d/38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trustedreviews.com/94/dfc08c/c83d/3849-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3010" cy="957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4145" w:rsidRPr="00A54145" w:rsidRDefault="00A54145" w:rsidP="00A54145">
      <w:pPr>
        <w:spacing w:after="0" w:line="240" w:lineRule="auto"/>
        <w:rPr>
          <w:rFonts w:cs="Arial"/>
          <w:b/>
          <w:sz w:val="24"/>
          <w:szCs w:val="24"/>
        </w:rPr>
      </w:pPr>
      <w:r w:rsidRPr="00A54145">
        <w:rPr>
          <w:rFonts w:cs="Arial"/>
          <w:b/>
          <w:sz w:val="24"/>
          <w:szCs w:val="24"/>
        </w:rPr>
        <w:t>Gaming Devices:</w:t>
      </w:r>
    </w:p>
    <w:p w:rsidR="00A54145" w:rsidRPr="00A54145" w:rsidRDefault="00A54145" w:rsidP="00A54145">
      <w:pPr>
        <w:spacing w:after="0" w:line="240" w:lineRule="auto"/>
        <w:rPr>
          <w:rFonts w:cs="Arial"/>
          <w:sz w:val="24"/>
          <w:szCs w:val="24"/>
        </w:rPr>
      </w:pPr>
      <w:r w:rsidRPr="00A54145">
        <w:rPr>
          <w:rFonts w:cs="Arial"/>
          <w:b/>
          <w:sz w:val="24"/>
          <w:szCs w:val="24"/>
        </w:rPr>
        <w:t xml:space="preserve">Nintendo Wii, 3DS, </w:t>
      </w:r>
      <w:proofErr w:type="spellStart"/>
      <w:r w:rsidRPr="00A54145">
        <w:rPr>
          <w:rFonts w:cs="Arial"/>
          <w:b/>
          <w:sz w:val="24"/>
          <w:szCs w:val="24"/>
        </w:rPr>
        <w:t>DSi</w:t>
      </w:r>
      <w:proofErr w:type="spellEnd"/>
      <w:r w:rsidRPr="00A54145">
        <w:rPr>
          <w:rFonts w:cs="Arial"/>
          <w:b/>
          <w:sz w:val="24"/>
          <w:szCs w:val="24"/>
        </w:rPr>
        <w:t xml:space="preserve">:  </w:t>
      </w:r>
      <w:r w:rsidRPr="00A54145">
        <w:rPr>
          <w:rFonts w:cs="Arial"/>
          <w:sz w:val="24"/>
          <w:szCs w:val="24"/>
        </w:rPr>
        <w:t xml:space="preserve">Nintendo devices, like the Wii, 3DS and </w:t>
      </w:r>
      <w:proofErr w:type="spellStart"/>
      <w:r w:rsidRPr="00A54145">
        <w:rPr>
          <w:rFonts w:cs="Arial"/>
          <w:sz w:val="24"/>
          <w:szCs w:val="24"/>
        </w:rPr>
        <w:t>DSi</w:t>
      </w:r>
      <w:proofErr w:type="spellEnd"/>
      <w:r w:rsidRPr="00A54145">
        <w:rPr>
          <w:rFonts w:cs="Arial"/>
          <w:sz w:val="24"/>
          <w:szCs w:val="24"/>
        </w:rPr>
        <w:t xml:space="preserve">, allow a wide range of exciting activities for young people. These devices have in-built wireless so they can connect to your home internet or other </w:t>
      </w:r>
      <w:proofErr w:type="spellStart"/>
      <w:r w:rsidRPr="00A54145">
        <w:rPr>
          <w:rFonts w:cs="Arial"/>
          <w:sz w:val="24"/>
          <w:szCs w:val="24"/>
        </w:rPr>
        <w:t>wifi</w:t>
      </w:r>
      <w:proofErr w:type="spellEnd"/>
      <w:r w:rsidRPr="00A54145">
        <w:rPr>
          <w:rFonts w:cs="Arial"/>
          <w:sz w:val="24"/>
          <w:szCs w:val="24"/>
        </w:rPr>
        <w:t xml:space="preserve"> hotspots. This enables a wide range of online functions, such as playing with people online, viewing films and TV, purchasing games online, browsing the web, going on Facebook, and chatting to friends via text, voice and video chat. Nintendo devices use Friend Codes to communicate with other players online but it is important to treat these codes like telephone numbers and not share them online or with strangers.</w:t>
      </w:r>
    </w:p>
    <w:p w:rsidR="00A54145" w:rsidRPr="00A54145" w:rsidRDefault="00A54145" w:rsidP="00A54145">
      <w:pPr>
        <w:spacing w:after="0" w:line="240" w:lineRule="auto"/>
        <w:rPr>
          <w:rFonts w:cs="Arial"/>
          <w:b/>
          <w:sz w:val="24"/>
          <w:szCs w:val="24"/>
        </w:rPr>
      </w:pPr>
    </w:p>
    <w:p w:rsidR="00A54145" w:rsidRPr="00A54145" w:rsidRDefault="00A54145" w:rsidP="00A54145">
      <w:pPr>
        <w:spacing w:after="0" w:line="240" w:lineRule="auto"/>
        <w:rPr>
          <w:rFonts w:cs="Arial"/>
          <w:sz w:val="24"/>
          <w:szCs w:val="24"/>
        </w:rPr>
      </w:pPr>
      <w:r w:rsidRPr="00A54145">
        <w:rPr>
          <w:noProof/>
          <w:lang w:eastAsia="en-GB"/>
        </w:rPr>
        <w:drawing>
          <wp:anchor distT="0" distB="0" distL="114300" distR="114300" simplePos="0" relativeHeight="251663360" behindDoc="1" locked="0" layoutInCell="1" allowOverlap="1" wp14:anchorId="03A6CA59" wp14:editId="30AD6836">
            <wp:simplePos x="0" y="0"/>
            <wp:positionH relativeFrom="column">
              <wp:posOffset>5624830</wp:posOffset>
            </wp:positionH>
            <wp:positionV relativeFrom="paragraph">
              <wp:posOffset>1240155</wp:posOffset>
            </wp:positionV>
            <wp:extent cx="1077595" cy="1351280"/>
            <wp:effectExtent l="0" t="0" r="8255" b="1270"/>
            <wp:wrapTight wrapText="bothSides">
              <wp:wrapPolygon edited="0">
                <wp:start x="0" y="0"/>
                <wp:lineTo x="0" y="21316"/>
                <wp:lineTo x="21384" y="21316"/>
                <wp:lineTo x="21384" y="0"/>
                <wp:lineTo x="0" y="0"/>
              </wp:wrapPolygon>
            </wp:wrapTight>
            <wp:docPr id="313" name="Picture 313" descr="https://upload.wikimedia.org/wikipedia/commons/thumb/6/67/Microsoft-Xbox-360-E-wController.jpg/220px-Microsoft-Xbox-360-E-wContro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6/67/Microsoft-Xbox-360-E-wController.jpg/220px-Microsoft-Xbox-360-E-wControlle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7595" cy="1351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4145">
        <w:rPr>
          <w:rFonts w:cs="Arial"/>
          <w:b/>
          <w:sz w:val="24"/>
          <w:szCs w:val="24"/>
        </w:rPr>
        <w:t>PlayStation</w:t>
      </w:r>
      <w:r w:rsidRPr="00A54145">
        <w:rPr>
          <w:rFonts w:cs="Arial"/>
          <w:sz w:val="24"/>
          <w:szCs w:val="24"/>
        </w:rPr>
        <w:t xml:space="preserve"> devices such as the </w:t>
      </w:r>
      <w:r w:rsidRPr="00A54145">
        <w:rPr>
          <w:rFonts w:cs="Arial"/>
          <w:b/>
          <w:sz w:val="24"/>
          <w:szCs w:val="24"/>
        </w:rPr>
        <w:t>PS3</w:t>
      </w:r>
      <w:r w:rsidR="000B3594">
        <w:rPr>
          <w:rFonts w:cs="Arial"/>
          <w:b/>
          <w:sz w:val="24"/>
          <w:szCs w:val="24"/>
        </w:rPr>
        <w:t>, PS4</w:t>
      </w:r>
      <w:r w:rsidRPr="00A54145">
        <w:rPr>
          <w:rFonts w:cs="Arial"/>
          <w:b/>
          <w:sz w:val="24"/>
          <w:szCs w:val="24"/>
        </w:rPr>
        <w:t xml:space="preserve"> and PSP</w:t>
      </w:r>
      <w:r w:rsidRPr="00A54145">
        <w:rPr>
          <w:rFonts w:cs="Arial"/>
          <w:sz w:val="24"/>
          <w:szCs w:val="24"/>
        </w:rPr>
        <w:t xml:space="preserve"> have a range of free parental controls. These can be found on the PlayStation Network account (to cover all of the online services) and on the PS3 or PSP console (for offline functions). You need to activate the console parental control settings, for example, to prevent your child playing age-restricted games from a disc or to set up a Family Timer. PlayStation Network parental controls are a bit easier; by registering with your child’s correct age for their PlayStation Network account there will be automatic safety settings in place, for example, preventing your child downloading games from the online store which are not age-appropriate.</w:t>
      </w:r>
    </w:p>
    <w:p w:rsidR="00A54145" w:rsidRPr="00A54145" w:rsidRDefault="00A54145" w:rsidP="00A54145">
      <w:pPr>
        <w:spacing w:after="0" w:line="240" w:lineRule="auto"/>
        <w:rPr>
          <w:rFonts w:cs="Arial"/>
          <w:b/>
          <w:sz w:val="24"/>
          <w:szCs w:val="24"/>
        </w:rPr>
      </w:pPr>
    </w:p>
    <w:p w:rsidR="00A54145" w:rsidRPr="00A54145" w:rsidRDefault="00A54145" w:rsidP="00A54145">
      <w:pPr>
        <w:spacing w:after="0" w:line="240" w:lineRule="auto"/>
        <w:rPr>
          <w:rFonts w:cs="Arial"/>
          <w:sz w:val="24"/>
          <w:szCs w:val="24"/>
        </w:rPr>
      </w:pPr>
      <w:r w:rsidRPr="00A54145">
        <w:rPr>
          <w:rFonts w:cs="Arial"/>
          <w:b/>
          <w:sz w:val="24"/>
          <w:szCs w:val="24"/>
        </w:rPr>
        <w:t>The Xbox 360</w:t>
      </w:r>
      <w:r w:rsidRPr="00A54145">
        <w:rPr>
          <w:rFonts w:cs="Arial"/>
          <w:sz w:val="24"/>
          <w:szCs w:val="24"/>
        </w:rPr>
        <w:t xml:space="preserve"> has in-built wireless so can connect to your home internet or other </w:t>
      </w:r>
      <w:proofErr w:type="spellStart"/>
      <w:r w:rsidRPr="00A54145">
        <w:rPr>
          <w:rFonts w:cs="Arial"/>
          <w:sz w:val="24"/>
          <w:szCs w:val="24"/>
        </w:rPr>
        <w:t>wifi</w:t>
      </w:r>
      <w:proofErr w:type="spellEnd"/>
      <w:r w:rsidRPr="00A54145">
        <w:rPr>
          <w:rFonts w:cs="Arial"/>
          <w:sz w:val="24"/>
          <w:szCs w:val="24"/>
        </w:rPr>
        <w:t xml:space="preserve"> hotspots if you sign up to Xbox LIVE. While this doesn’t allow you to browse the internet, with an Xbox LIVE account there are many other online functions; for example, playing with people online, viewing films and TV, purchasing games online, accessing Facebook and Twitter, and chatting to friends via text, voice and video chat.  </w:t>
      </w:r>
    </w:p>
    <w:p w:rsidR="00A54145" w:rsidRPr="00A54145" w:rsidRDefault="00A54145" w:rsidP="00A54145">
      <w:pPr>
        <w:spacing w:after="0" w:line="240" w:lineRule="auto"/>
        <w:rPr>
          <w:rFonts w:cs="Arial"/>
          <w:sz w:val="24"/>
          <w:szCs w:val="24"/>
        </w:rPr>
      </w:pPr>
      <w:r w:rsidRPr="00A54145">
        <w:rPr>
          <w:rFonts w:cs="Arial"/>
          <w:sz w:val="24"/>
          <w:szCs w:val="24"/>
        </w:rPr>
        <w:t xml:space="preserve"> The Xbox 360 has a range of free parental controls. These can be found on the Xbox LIVE account (to cover all of the online services) and on the Xbox 360 console (for offline functions). You need to activate the console parental control settings, for example, to prevent your child playing age-restricted games or to set up a Family Timer. Xbox LIVE parental controls are a bit easier; by registering with your child’s correct age for their Xbox LIVE account there will be automatic safety settings in place, for example, preventing your child from communicating by video chat. </w:t>
      </w:r>
    </w:p>
    <w:p w:rsidR="00A54145" w:rsidRPr="00A54145" w:rsidRDefault="00A54145" w:rsidP="00A54145">
      <w:pPr>
        <w:spacing w:after="0" w:line="240" w:lineRule="auto"/>
        <w:rPr>
          <w:rFonts w:cs="Arial"/>
          <w:sz w:val="24"/>
          <w:szCs w:val="24"/>
        </w:rPr>
      </w:pPr>
    </w:p>
    <w:p w:rsidR="00A54145" w:rsidRPr="00A54145" w:rsidRDefault="00A54145" w:rsidP="00A54145">
      <w:pPr>
        <w:spacing w:after="0" w:line="240" w:lineRule="auto"/>
        <w:jc w:val="center"/>
        <w:rPr>
          <w:rFonts w:cs="Arial"/>
          <w:sz w:val="24"/>
          <w:szCs w:val="24"/>
        </w:rPr>
      </w:pPr>
      <w:r w:rsidRPr="00A54145">
        <w:rPr>
          <w:rFonts w:cs="Arial"/>
          <w:sz w:val="24"/>
          <w:szCs w:val="24"/>
        </w:rPr>
        <w:t>We have found an extensive list of resources to aid parents/carers in setting restrictions on all manner of devices and these can be downloaded from the school website.</w:t>
      </w:r>
    </w:p>
    <w:p w:rsidR="00A54145" w:rsidRPr="00A54145" w:rsidRDefault="00832285" w:rsidP="00A54145">
      <w:pPr>
        <w:spacing w:after="0" w:line="240" w:lineRule="auto"/>
        <w:jc w:val="center"/>
        <w:rPr>
          <w:rFonts w:cs="Arial"/>
          <w:sz w:val="24"/>
          <w:szCs w:val="24"/>
        </w:rPr>
      </w:pPr>
      <w:hyperlink r:id="rId11" w:history="1">
        <w:r w:rsidR="00A54145" w:rsidRPr="00A54145">
          <w:rPr>
            <w:rFonts w:cs="Arial"/>
            <w:color w:val="0000FF" w:themeColor="hyperlink"/>
            <w:sz w:val="24"/>
            <w:szCs w:val="24"/>
            <w:u w:val="single"/>
          </w:rPr>
          <w:t>www.meadowvaleprimary.co.uk</w:t>
        </w:r>
      </w:hyperlink>
      <w:r w:rsidR="00A54145" w:rsidRPr="00A54145">
        <w:rPr>
          <w:rFonts w:cs="Arial"/>
          <w:sz w:val="24"/>
          <w:szCs w:val="24"/>
        </w:rPr>
        <w:t xml:space="preserve"> (under School Information – Online Safety)</w:t>
      </w:r>
    </w:p>
    <w:p w:rsidR="00A54145" w:rsidRPr="00A54145" w:rsidRDefault="00A54145" w:rsidP="00A54145">
      <w:pPr>
        <w:spacing w:after="0" w:line="240" w:lineRule="auto"/>
        <w:rPr>
          <w:rFonts w:cs="Arial"/>
          <w:sz w:val="24"/>
          <w:szCs w:val="24"/>
        </w:rPr>
      </w:pPr>
    </w:p>
    <w:p w:rsidR="00A54145" w:rsidRPr="00A54145" w:rsidRDefault="000B3594" w:rsidP="00A54145">
      <w:pPr>
        <w:spacing w:after="0" w:line="240" w:lineRule="auto"/>
        <w:jc w:val="center"/>
        <w:rPr>
          <w:rFonts w:cs="Arial"/>
          <w:b/>
          <w:sz w:val="28"/>
          <w:szCs w:val="28"/>
        </w:rPr>
      </w:pPr>
      <w:r>
        <w:rPr>
          <w:rFonts w:cs="Arial"/>
          <w:b/>
          <w:sz w:val="28"/>
          <w:szCs w:val="28"/>
        </w:rPr>
        <w:t>Much as we educate children in school on safe use and reporting of anything inappropriate, this is also a</w:t>
      </w:r>
      <w:r w:rsidR="00A54145" w:rsidRPr="00A54145">
        <w:rPr>
          <w:rFonts w:cs="Arial"/>
          <w:b/>
          <w:sz w:val="28"/>
          <w:szCs w:val="28"/>
        </w:rPr>
        <w:t xml:space="preserve"> plea </w:t>
      </w:r>
      <w:r w:rsidR="00A54145" w:rsidRPr="00A54145">
        <w:rPr>
          <w:rFonts w:cs="Arial"/>
          <w:b/>
          <w:i/>
          <w:sz w:val="28"/>
          <w:szCs w:val="28"/>
        </w:rPr>
        <w:t>to all parents and carers</w:t>
      </w:r>
      <w:r w:rsidR="00A54145" w:rsidRPr="00A54145">
        <w:rPr>
          <w:rFonts w:cs="Arial"/>
          <w:b/>
          <w:sz w:val="28"/>
          <w:szCs w:val="28"/>
        </w:rPr>
        <w:t xml:space="preserve"> to be vigilant over what your children are viewing, downloading, playing, watching and saying online. Primary age children are highly vulnerable, especially when unpoliced online and we ALL have a duty of care to protect them.</w:t>
      </w:r>
    </w:p>
    <w:p w:rsidR="0048709F" w:rsidRDefault="00A54145">
      <w:r>
        <w:rPr>
          <w:noProof/>
          <w:lang w:eastAsia="en-GB"/>
        </w:rPr>
        <w:drawing>
          <wp:anchor distT="0" distB="0" distL="114300" distR="114300" simplePos="0" relativeHeight="251665408" behindDoc="0" locked="0" layoutInCell="1" allowOverlap="1" wp14:anchorId="29A11613" wp14:editId="23D8A894">
            <wp:simplePos x="0" y="0"/>
            <wp:positionH relativeFrom="column">
              <wp:posOffset>1794427</wp:posOffset>
            </wp:positionH>
            <wp:positionV relativeFrom="paragraph">
              <wp:posOffset>127773</wp:posOffset>
            </wp:positionV>
            <wp:extent cx="2663190" cy="1409065"/>
            <wp:effectExtent l="0" t="0" r="3810" b="635"/>
            <wp:wrapNone/>
            <wp:docPr id="314" name="Picture 314" descr="http://www.norfolkwisekids.co.uk/images/indexpagestaysafe_onlinetheme472x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orfolkwisekids.co.uk/images/indexpagestaysafe_onlinetheme472x25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3190" cy="14090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8709F" w:rsidSect="00A54145">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145"/>
    <w:rsid w:val="000B3594"/>
    <w:rsid w:val="0048709F"/>
    <w:rsid w:val="00560F25"/>
    <w:rsid w:val="00653B15"/>
    <w:rsid w:val="00832285"/>
    <w:rsid w:val="00A54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B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B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ildnet.com/parents-and-carers/hot-topics/parental-controls" TargetMode="External"/><Relationship Id="rId12" Type="http://schemas.openxmlformats.org/officeDocument/2006/relationships/image" Target="media/image5.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kidsmart.org.uk/parents/" TargetMode="External"/><Relationship Id="rId11" Type="http://schemas.openxmlformats.org/officeDocument/2006/relationships/hyperlink" Target="http://www.meadowvaleprimary.co.uk" TargetMode="Externa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Elliott</dc:creator>
  <cp:lastModifiedBy>Neil Davies</cp:lastModifiedBy>
  <cp:revision>2</cp:revision>
  <cp:lastPrinted>2016-05-11T10:05:00Z</cp:lastPrinted>
  <dcterms:created xsi:type="dcterms:W3CDTF">2017-11-01T10:25:00Z</dcterms:created>
  <dcterms:modified xsi:type="dcterms:W3CDTF">2017-11-01T10:25:00Z</dcterms:modified>
</cp:coreProperties>
</file>